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Default="00EC173E" w:rsidP="00201253">
      <w:pPr>
        <w:jc w:val="center"/>
        <w:rPr>
          <w:rFonts w:ascii="Arial" w:hAnsi="Arial" w:cs="Arial"/>
          <w:b/>
          <w:sz w:val="22"/>
          <w:szCs w:val="22"/>
        </w:rPr>
      </w:pPr>
    </w:p>
    <w:p w:rsidR="00EC173E" w:rsidRPr="00EC173E" w:rsidRDefault="00EC173E" w:rsidP="00201253">
      <w:pPr>
        <w:jc w:val="center"/>
        <w:rPr>
          <w:b/>
          <w:sz w:val="40"/>
          <w:szCs w:val="40"/>
        </w:rPr>
      </w:pPr>
    </w:p>
    <w:p w:rsidR="00EC173E" w:rsidRPr="00EC173E" w:rsidRDefault="00EC173E" w:rsidP="00201253">
      <w:pPr>
        <w:jc w:val="center"/>
        <w:rPr>
          <w:b/>
          <w:sz w:val="40"/>
          <w:szCs w:val="40"/>
        </w:rPr>
      </w:pPr>
    </w:p>
    <w:p w:rsidR="00EC173E" w:rsidRPr="00EC173E" w:rsidRDefault="00EC173E" w:rsidP="00201253">
      <w:pPr>
        <w:jc w:val="center"/>
        <w:rPr>
          <w:b/>
          <w:sz w:val="40"/>
          <w:szCs w:val="40"/>
        </w:rPr>
      </w:pPr>
    </w:p>
    <w:p w:rsidR="00201253" w:rsidRPr="00EC173E" w:rsidRDefault="00201253" w:rsidP="00201253">
      <w:pPr>
        <w:jc w:val="center"/>
        <w:rPr>
          <w:b/>
          <w:sz w:val="36"/>
          <w:szCs w:val="36"/>
        </w:rPr>
      </w:pPr>
      <w:r w:rsidRPr="00EC173E">
        <w:rPr>
          <w:b/>
          <w:sz w:val="36"/>
          <w:szCs w:val="36"/>
        </w:rPr>
        <w:t xml:space="preserve">CZĘŚĆ </w:t>
      </w:r>
      <w:r w:rsidR="00EC173E" w:rsidRPr="00EC173E">
        <w:rPr>
          <w:b/>
          <w:sz w:val="36"/>
          <w:szCs w:val="36"/>
        </w:rPr>
        <w:t>III/2</w:t>
      </w:r>
    </w:p>
    <w:p w:rsidR="00201253" w:rsidRPr="00EC173E" w:rsidRDefault="00201253" w:rsidP="00201253">
      <w:pPr>
        <w:jc w:val="center"/>
        <w:rPr>
          <w:b/>
          <w:sz w:val="36"/>
          <w:szCs w:val="36"/>
        </w:rPr>
      </w:pPr>
    </w:p>
    <w:p w:rsidR="00201253" w:rsidRDefault="00EC173E" w:rsidP="002012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DOKUMENTACJA PROJEKTOWA</w:t>
      </w:r>
    </w:p>
    <w:p w:rsidR="00EC173E" w:rsidRPr="00C63C48" w:rsidRDefault="00EC173E" w:rsidP="00EC173E">
      <w:pPr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br w:type="column"/>
      </w:r>
      <w:r w:rsidRPr="00C63C48">
        <w:rPr>
          <w:b/>
          <w:sz w:val="28"/>
          <w:szCs w:val="28"/>
        </w:rPr>
        <w:lastRenderedPageBreak/>
        <w:t xml:space="preserve">Wykaz </w:t>
      </w:r>
      <w:r w:rsidR="00C63C48" w:rsidRPr="00C63C48">
        <w:rPr>
          <w:b/>
          <w:sz w:val="28"/>
          <w:szCs w:val="28"/>
        </w:rPr>
        <w:t>dokumentacji projektowej:</w:t>
      </w:r>
    </w:p>
    <w:p w:rsidR="00E610B4" w:rsidRDefault="00E610B4" w:rsidP="00EC173E">
      <w:pPr>
        <w:jc w:val="both"/>
        <w:rPr>
          <w:b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84"/>
        <w:gridCol w:w="7911"/>
      </w:tblGrid>
      <w:tr w:rsidR="009D1E56" w:rsidRPr="00E06CBD" w:rsidTr="00A71F49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A71F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A71F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Tytuł opracowania </w:t>
            </w:r>
          </w:p>
        </w:tc>
      </w:tr>
      <w:tr w:rsidR="009D1E56" w:rsidRPr="00E06CBD" w:rsidTr="008969B3">
        <w:trPr>
          <w:trHeight w:val="523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Default="009D1E56" w:rsidP="00A71F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Decyzja o pozwoleniu na budowę 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 xml:space="preserve">nr </w:t>
            </w:r>
            <w:r w:rsidR="00A71F49">
              <w:rPr>
                <w:rFonts w:ascii="Arial" w:hAnsi="Arial" w:cs="Arial"/>
                <w:color w:val="000000"/>
                <w:sz w:val="20"/>
                <w:szCs w:val="20"/>
              </w:rPr>
              <w:t>107/09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 xml:space="preserve">  z dn. </w:t>
            </w:r>
            <w:r w:rsidR="00A71F49">
              <w:rPr>
                <w:rFonts w:ascii="Arial" w:hAnsi="Arial" w:cs="Arial"/>
                <w:color w:val="000000"/>
                <w:sz w:val="20"/>
                <w:szCs w:val="20"/>
              </w:rPr>
              <w:t>28.04.2009r.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71F49" w:rsidRPr="00A71F49" w:rsidRDefault="009D1E56" w:rsidP="00A71F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 xml:space="preserve">dla </w:t>
            </w:r>
            <w:r w:rsidR="00A71F49">
              <w:rPr>
                <w:rFonts w:ascii="Arial" w:hAnsi="Arial" w:cs="Arial"/>
                <w:color w:val="000000"/>
                <w:sz w:val="20"/>
                <w:szCs w:val="20"/>
              </w:rPr>
              <w:t>modernizacji sieci kanalizacji ogólnospławnej w Miliczu</w:t>
            </w:r>
          </w:p>
        </w:tc>
      </w:tr>
      <w:tr w:rsidR="009D1E56" w:rsidRPr="00E06CBD" w:rsidTr="008969B3">
        <w:trPr>
          <w:trHeight w:val="51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A71F49" w:rsidRDefault="009D1E56" w:rsidP="0098585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58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Decyzja </w:t>
            </w:r>
            <w:r w:rsidR="00985855" w:rsidRPr="009858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 380/2011 z dn. 30.11.2011r. </w:t>
            </w:r>
            <w:r w:rsidR="00A71F49" w:rsidRPr="009858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zmianie pozwolenia na budowę</w:t>
            </w:r>
            <w:r w:rsidR="00A71F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71F49" w:rsidRPr="00A71F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 w:rsidR="009858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107/09 </w:t>
            </w:r>
            <w:r w:rsidR="00A71F49" w:rsidRPr="00A71F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 dn. </w:t>
            </w:r>
            <w:r w:rsidR="009858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28.04</w:t>
            </w:r>
            <w:r w:rsidR="00A71F49" w:rsidRPr="00A71F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.20</w:t>
            </w:r>
            <w:r w:rsidR="009858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r.</w:t>
            </w:r>
            <w:r w:rsidR="00A71F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dla modernizacji sieci ogólnospławnej w Miliczu</w:t>
            </w:r>
          </w:p>
        </w:tc>
      </w:tr>
      <w:tr w:rsidR="009D1E56" w:rsidRPr="00E06CBD" w:rsidTr="00A71F49">
        <w:trPr>
          <w:trHeight w:val="72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B61505" w:rsidRDefault="009D1E56" w:rsidP="008969B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Decyzja o pozwoleniu na budowę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341/10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 dn.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27.12.2010 r. dla budowy sieci kanalizacji deszczowej w rejonie ulicy Powstańców Wielkopolskich w Miliczu w ramach zadania „Modernizacja sieci kanalizacji ogólnospławnej w Miliczu”</w:t>
            </w:r>
          </w:p>
        </w:tc>
      </w:tr>
      <w:tr w:rsidR="009D1E56" w:rsidRPr="00E06CBD" w:rsidTr="00A71F49">
        <w:trPr>
          <w:trHeight w:val="61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-4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Default="009D1E56" w:rsidP="008969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Decyzja o </w:t>
            </w:r>
            <w:r w:rsidR="008969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pozwoleniu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budowę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I-D-12/11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 dn.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20.01.2011r.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dla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inwestycji pn.: „Modernizacja sieci kanalizacji deszczowej w zakresie pasa drogowego drogi krajow</w:t>
            </w:r>
            <w:r w:rsidR="004233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ej  nr 15 w miejscowości Milicz.”</w:t>
            </w:r>
          </w:p>
        </w:tc>
      </w:tr>
      <w:tr w:rsidR="009D1E56" w:rsidRPr="00E06CBD" w:rsidTr="00A71F49">
        <w:trPr>
          <w:trHeight w:val="61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Default="009D1E56" w:rsidP="008969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Decyzja o pozwole</w:t>
            </w:r>
            <w:r w:rsidR="008969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 budowę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I-D-246/09 z dn. 21.09.2009r. dla inwestycji pn.: „Modernizacja sieci kanalizacji ogólnospławnej w ciągu drogi krajowej nr 15 i drogi wojewódzkiej nr 439 w Miliczu”</w:t>
            </w:r>
          </w:p>
        </w:tc>
      </w:tr>
      <w:tr w:rsidR="009D1E56" w:rsidRPr="00E06CBD" w:rsidTr="00A71F49">
        <w:trPr>
          <w:trHeight w:val="61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E06CBD" w:rsidRDefault="009D1E56" w:rsidP="008969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Decyzja o pozwoleniu na budowę </w:t>
            </w:r>
            <w:r w:rsidR="004233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23396" w:rsidRPr="004233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367/2011</w:t>
            </w:r>
            <w:r w:rsidRPr="00B615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 d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n. </w:t>
            </w:r>
            <w:r w:rsidR="008969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28.11.2011 dla modernizacji sieci kanalizacji ogólnospławnej w Milicz - budowa kanalizacji sanitarnej i deszczowej przy ulicy Świerkowej</w:t>
            </w:r>
            <w:r w:rsidR="008969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D1E56" w:rsidRPr="00E06CBD" w:rsidTr="008969B3">
        <w:trPr>
          <w:trHeight w:val="497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-7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1E42AE" w:rsidRDefault="009D1E56" w:rsidP="008969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Decyzja o </w:t>
            </w:r>
            <w:r w:rsidR="008969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pozwoleniu na budowę </w:t>
            </w:r>
            <w:r w:rsidR="008969B3">
              <w:rPr>
                <w:rFonts w:ascii="Arial" w:hAnsi="Arial" w:cs="Arial"/>
                <w:color w:val="000000"/>
                <w:sz w:val="20"/>
                <w:szCs w:val="20"/>
              </w:rPr>
              <w:t>nr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969B3">
              <w:rPr>
                <w:rFonts w:ascii="Arial" w:hAnsi="Arial" w:cs="Arial"/>
                <w:color w:val="000000"/>
                <w:sz w:val="20"/>
                <w:szCs w:val="20"/>
              </w:rPr>
              <w:t>271/08 z dn. 14.10.2008r. dla uzbrojenia obszaru w rejonie ulic Trzebnickiej, Dojazdowej i Akacjowej w Miliczu.</w:t>
            </w:r>
          </w:p>
        </w:tc>
      </w:tr>
      <w:tr w:rsidR="009D1E56" w:rsidRPr="00E06CBD" w:rsidTr="00985855">
        <w:trPr>
          <w:trHeight w:val="474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-8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D812E6" w:rsidRDefault="009D1E56" w:rsidP="00985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85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Decyzja </w:t>
            </w:r>
            <w:r w:rsidR="008969B3" w:rsidRPr="00985855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407/2011</w:t>
            </w:r>
            <w:r w:rsidR="008969B3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dn. 27.12.2011 r. </w:t>
            </w:r>
            <w:r w:rsidR="00985855">
              <w:rPr>
                <w:rFonts w:ascii="Arial" w:hAnsi="Arial" w:cs="Arial"/>
                <w:color w:val="000000"/>
                <w:sz w:val="20"/>
                <w:szCs w:val="20"/>
              </w:rPr>
              <w:t>o przeniesieniu decyzji nr 278/08 z dnia 14.10.2008 r.</w:t>
            </w:r>
          </w:p>
        </w:tc>
      </w:tr>
      <w:tr w:rsidR="009D1E56" w:rsidRPr="00E06CBD" w:rsidTr="00985855">
        <w:trPr>
          <w:trHeight w:val="457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-9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985855" w:rsidRDefault="009D1E56" w:rsidP="00985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Decyzja </w:t>
            </w:r>
            <w:r w:rsidR="009858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 406/2011 </w:t>
            </w:r>
            <w:r w:rsidR="00985855" w:rsidRPr="009858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dn. 27.12.2011</w:t>
            </w:r>
            <w:r w:rsidR="0098585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 przeniesieniu decyzji nr 137/20011 z dnia 10.05.2011 r.</w:t>
            </w:r>
          </w:p>
        </w:tc>
      </w:tr>
      <w:tr w:rsidR="009D1E56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985855" w:rsidRDefault="00985855" w:rsidP="00985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Zgłoszenie  AB.6743.392.2011.MB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dn. 15.11.2011r. o zamiarze budowy przyłączy kanalizacji sanitarnej i deszczowej przy ulicy Świerkowej i ulicy Leśnej.</w:t>
            </w:r>
          </w:p>
        </w:tc>
      </w:tr>
      <w:tr w:rsidR="009D1E56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E56" w:rsidRPr="00E06CBD" w:rsidRDefault="009D1E56" w:rsidP="009D1E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1E56" w:rsidRPr="00E06CBD" w:rsidRDefault="00985855" w:rsidP="009858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Zgłoszenie  AB.6743.391.2011.MB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dn. 15.11.2011r. o zamiarze budowy przyłączy kanalizacji sanitarnej i deszczowej przy ulicy Wojska Polskiego.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E06CB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Default="009E205D" w:rsidP="009E20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Decyzja o środowiskowych uwarunkowaniach zgody na realizację przedsięwzięcia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  <w:p w:rsidR="009E205D" w:rsidRPr="00E06CBD" w:rsidRDefault="009E205D" w:rsidP="009E20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nr RDOŚ-02-WOOŚ-6613-1/25-3/08/09/</w:t>
            </w:r>
            <w:proofErr w:type="spellStart"/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am</w:t>
            </w:r>
            <w:proofErr w:type="spellEnd"/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dn. 16.03.09r.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E06CB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Default="009E205D" w:rsidP="004233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 budowlany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„Modernizacja sieci kanalizacji ogólnospławnej w Miliczu” </w:t>
            </w:r>
          </w:p>
          <w:p w:rsidR="009E205D" w:rsidRPr="00E06CBD" w:rsidRDefault="009E205D" w:rsidP="004233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 I -III</w:t>
            </w:r>
          </w:p>
        </w:tc>
      </w:tr>
      <w:tr w:rsidR="009E205D" w:rsidRPr="00E06CBD" w:rsidTr="00423396">
        <w:trPr>
          <w:trHeight w:val="522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E06CB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4233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>Projekt Budowlany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396">
              <w:rPr>
                <w:rFonts w:ascii="Arial" w:hAnsi="Arial" w:cs="Arial"/>
                <w:sz w:val="20"/>
                <w:szCs w:val="20"/>
              </w:rPr>
              <w:t xml:space="preserve">– "Modernizacja sieci kanalizacji ogólnospławnej w Miliczu - Uzupełnienia" 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E06CB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DP.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06CB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4233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>Projekt Budowlany</w:t>
            </w:r>
            <w:r w:rsidRPr="00423396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396">
              <w:rPr>
                <w:rFonts w:ascii="Arial" w:hAnsi="Arial" w:cs="Arial"/>
                <w:sz w:val="20"/>
                <w:szCs w:val="20"/>
              </w:rPr>
              <w:t>"Modernizacja sieci kanalizacji ogólnospławnej w ciągu drogi krajowej nr 15 i drogi wojewódzkiej nr 439 w Miliczu"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E06CB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DP.M-16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4233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>Projekt Budowlany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396">
              <w:rPr>
                <w:rFonts w:ascii="Arial" w:hAnsi="Arial" w:cs="Arial"/>
                <w:sz w:val="20"/>
                <w:szCs w:val="20"/>
              </w:rPr>
              <w:t>– "Modernizacja sieci kanalizacji deszczowej w ulicy Trzebnickiej w pasie drogi krajowej nr 15 w Miliczu"</w:t>
            </w:r>
          </w:p>
        </w:tc>
      </w:tr>
      <w:tr w:rsidR="009E205D" w:rsidRPr="00E06CBD" w:rsidTr="00423396">
        <w:trPr>
          <w:trHeight w:val="552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E06CB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DP.M-17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4233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 xml:space="preserve">Projekt Budowlany – </w:t>
            </w:r>
            <w:r w:rsidRPr="00423396">
              <w:rPr>
                <w:rFonts w:ascii="Arial" w:hAnsi="Arial" w:cs="Arial"/>
                <w:sz w:val="20"/>
                <w:szCs w:val="20"/>
              </w:rPr>
              <w:t>"Modernizacja sieci kanalizacji ogólnospławnej w Miliczu - Budowa sieci kanalizacji deszczowej w rejonie ulicy Powstańców Wlkp. w Miliczu"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DP.M-18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A71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>Zgłoszenie Budowy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Pr="004233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396">
              <w:rPr>
                <w:rFonts w:ascii="Arial" w:hAnsi="Arial" w:cs="Arial"/>
                <w:sz w:val="20"/>
                <w:szCs w:val="20"/>
              </w:rPr>
              <w:t>"Modernizacja sieci kanalizacji ogólnospławnej w Miliczu - Remont sieci kanalizacji deszczowej w ulicy Powstańców Wlkp. w Miliczu"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DP.M-19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4233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>Projekt Budowlany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Pr="004233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396">
              <w:rPr>
                <w:rFonts w:ascii="Arial" w:hAnsi="Arial" w:cs="Arial"/>
                <w:sz w:val="20"/>
                <w:szCs w:val="20"/>
              </w:rPr>
              <w:t>"Modernizacja sieci kanalizacji ogólnospławnej w Miliczu -  Budowa kanalizacji sanitarnej i deszczowej przy ul. Świerkowej - Zlewnia D"</w:t>
            </w:r>
          </w:p>
        </w:tc>
      </w:tr>
      <w:tr w:rsidR="009E205D" w:rsidRPr="00E06CBD" w:rsidTr="00A71F49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DP.M-20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423396" w:rsidRDefault="009E205D" w:rsidP="004233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3396">
              <w:rPr>
                <w:rFonts w:ascii="Arial" w:hAnsi="Arial" w:cs="Arial"/>
                <w:b/>
                <w:sz w:val="20"/>
                <w:szCs w:val="20"/>
              </w:rPr>
              <w:t xml:space="preserve">Projekt Budowlany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423396">
              <w:rPr>
                <w:rFonts w:ascii="Arial" w:hAnsi="Arial" w:cs="Arial"/>
                <w:sz w:val="20"/>
                <w:szCs w:val="20"/>
              </w:rPr>
              <w:t>"Modernizacja sieci kanalizacji ogólnospławnej w Miliczu - Projekt Zastępczy - Budowa kanalizacji sanitarnej i deszczowej przy ul. Wojska Polskiego - Zlewnia C"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DP.M-21</w:t>
            </w:r>
          </w:p>
        </w:tc>
        <w:tc>
          <w:tcPr>
            <w:tcW w:w="7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F06FB0" w:rsidRDefault="009E205D" w:rsidP="00F0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FB0">
              <w:rPr>
                <w:rFonts w:ascii="Arial" w:hAnsi="Arial" w:cs="Arial"/>
                <w:b/>
                <w:sz w:val="20"/>
                <w:szCs w:val="20"/>
              </w:rPr>
              <w:t xml:space="preserve">Zgłoszenie Budowy - </w:t>
            </w:r>
            <w:r w:rsidRPr="00F06FB0">
              <w:rPr>
                <w:rFonts w:ascii="Arial" w:hAnsi="Arial" w:cs="Arial"/>
                <w:sz w:val="20"/>
                <w:szCs w:val="20"/>
              </w:rPr>
              <w:t>"Budowa przyłączy kanalizacji sanitarnej i deszczowej przy: ul. Świerkowej - Zlewnia D, ul. Leśnej - Zlewnia E"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A04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DP.M-22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F06FB0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6FB0">
              <w:rPr>
                <w:rFonts w:ascii="Arial" w:hAnsi="Arial" w:cs="Arial"/>
                <w:b/>
                <w:sz w:val="20"/>
                <w:szCs w:val="20"/>
              </w:rPr>
              <w:t xml:space="preserve">Zgłoszenie Budowy </w:t>
            </w:r>
            <w:r w:rsidRPr="00F06FB0">
              <w:rPr>
                <w:rFonts w:ascii="Arial" w:hAnsi="Arial" w:cs="Arial"/>
                <w:sz w:val="20"/>
                <w:szCs w:val="20"/>
              </w:rPr>
              <w:t>- "Modernizacja sieci kanalizacji ogólnospławnej w Miliczu - Projekt Zastępczy - Budowa przyłączy kanalizacji sanitarnej przy ul. Wojska Polskiego"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DP.M-23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A71F49">
            <w:pPr>
              <w:rPr>
                <w:rFonts w:ascii="Arial" w:hAnsi="Arial" w:cs="Arial"/>
                <w:sz w:val="20"/>
                <w:szCs w:val="20"/>
              </w:rPr>
            </w:pPr>
            <w:r w:rsidRPr="00F06FB0">
              <w:rPr>
                <w:rFonts w:ascii="Arial" w:hAnsi="Arial" w:cs="Arial"/>
                <w:b/>
                <w:sz w:val="20"/>
                <w:szCs w:val="20"/>
              </w:rPr>
              <w:t xml:space="preserve">Projekt Budowlany </w:t>
            </w:r>
            <w:r w:rsidRPr="00F06FB0">
              <w:rPr>
                <w:rFonts w:ascii="Arial" w:hAnsi="Arial" w:cs="Arial"/>
                <w:sz w:val="20"/>
                <w:szCs w:val="20"/>
              </w:rPr>
              <w:t xml:space="preserve">- "Modernizacja sieci kanalizacji ogólnospławnej w Miliczu - Uzupełnienia - Budowa zalicznikowej linii kablowej zasilającej pompownie PBD oraz </w:t>
            </w:r>
            <w:r w:rsidRPr="00F06FB0">
              <w:rPr>
                <w:rFonts w:ascii="Arial" w:hAnsi="Arial" w:cs="Arial"/>
                <w:sz w:val="20"/>
                <w:szCs w:val="20"/>
              </w:rPr>
              <w:lastRenderedPageBreak/>
              <w:t>PC6"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DP.M-24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200AD9" w:rsidP="00A71F4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 B</w:t>
            </w:r>
            <w:r w:rsidRPr="00200AD9">
              <w:rPr>
                <w:rFonts w:ascii="Arial" w:hAnsi="Arial" w:cs="Arial"/>
                <w:b/>
                <w:sz w:val="20"/>
                <w:szCs w:val="20"/>
              </w:rPr>
              <w:t xml:space="preserve">udowlany </w:t>
            </w:r>
            <w:r w:rsidRPr="00200AD9">
              <w:rPr>
                <w:rFonts w:ascii="Arial" w:hAnsi="Arial" w:cs="Arial"/>
                <w:sz w:val="20"/>
                <w:szCs w:val="20"/>
              </w:rPr>
              <w:t>– uzbrojenie obszaru ulic w rejonie ulic Trzebnickiej, Dojazdowej i Akacjowej w Miliczu - EUROMOSTY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DP.M-25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9D1F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</w:t>
            </w:r>
            <w:r w:rsidRPr="009D1F22">
              <w:rPr>
                <w:rFonts w:ascii="Arial" w:hAnsi="Arial" w:cs="Arial"/>
                <w:sz w:val="20"/>
                <w:szCs w:val="20"/>
              </w:rPr>
              <w:t>"Modernizacja sieci kanalizacji ogólnospławnej w Miliczu" - TOM I - III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DP.M-26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A71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</w:t>
            </w:r>
            <w:r w:rsidRPr="009D1F22">
              <w:rPr>
                <w:rFonts w:ascii="Arial" w:hAnsi="Arial" w:cs="Arial"/>
                <w:sz w:val="20"/>
                <w:szCs w:val="20"/>
              </w:rPr>
              <w:t>"Modernizacja sieci kanalizacji ogólnospławnej w Miliczu - Budowa sieci kanalizacji deszczowej w rejonie ul. Powstańców Wielkopolskich w Miliczu"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DP.M-27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A71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- </w:t>
            </w:r>
            <w:r w:rsidRPr="009C2FFD">
              <w:rPr>
                <w:rFonts w:ascii="Arial" w:hAnsi="Arial" w:cs="Arial"/>
                <w:sz w:val="20"/>
                <w:szCs w:val="20"/>
              </w:rPr>
              <w:t>Zamienny "</w:t>
            </w:r>
            <w:r w:rsidRPr="009D1F22">
              <w:rPr>
                <w:rFonts w:ascii="Arial" w:hAnsi="Arial" w:cs="Arial"/>
                <w:sz w:val="20"/>
                <w:szCs w:val="20"/>
              </w:rPr>
              <w:t>Modernizacja sieci kanalizacji ogólnospławnej w Miliczu - Budowa przyłączy kanalizacji sanitarnej przy ul. Krotoszyńskiej"</w:t>
            </w:r>
          </w:p>
        </w:tc>
      </w:tr>
      <w:tr w:rsidR="009E205D" w:rsidRPr="00E06CB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DP.M-28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9D1F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- </w:t>
            </w:r>
            <w:r w:rsidRPr="009D1F22">
              <w:rPr>
                <w:rFonts w:ascii="Arial" w:hAnsi="Arial" w:cs="Arial"/>
                <w:sz w:val="20"/>
                <w:szCs w:val="20"/>
              </w:rPr>
              <w:t>"Modernizacja sieci kanalizacji ogólnospławnej w Miliczu - Budowa kanalizacji sanitarnej i deszczowej wraz z przyłączami przy ul. Świerkowej - Zlewnia D"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DP.M-29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- </w:t>
            </w:r>
            <w:r w:rsidRPr="009D1F22">
              <w:rPr>
                <w:rFonts w:ascii="Arial" w:hAnsi="Arial" w:cs="Arial"/>
                <w:sz w:val="20"/>
                <w:szCs w:val="20"/>
              </w:rPr>
              <w:t>"Budowa przyłączy kanalizacji sanitarnej przy ul. Leśnej - Zlewnia E"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DP.M-30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</w:t>
            </w:r>
            <w:r w:rsidRPr="009D1F22">
              <w:rPr>
                <w:rFonts w:ascii="Arial" w:hAnsi="Arial" w:cs="Arial"/>
                <w:sz w:val="20"/>
                <w:szCs w:val="20"/>
              </w:rPr>
              <w:t>- Zastępczy - "Modernizacja sieci kanalizacji ogólnospławnej w Miliczu - Budowa kanalizacji sanitarnej i deszczowej przy ul. Wojska Polskiego - Zlewnia C"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DP.M-31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</w:t>
            </w:r>
            <w:r w:rsidRPr="009D1F22">
              <w:rPr>
                <w:rFonts w:ascii="Arial" w:hAnsi="Arial" w:cs="Arial"/>
                <w:sz w:val="20"/>
                <w:szCs w:val="20"/>
              </w:rPr>
              <w:t>- Zamienny - Uzbrojenie obszaru w rejonie ulic Trzebnickiej, Dojazdowej i Akacjowej w Miliczu</w:t>
            </w:r>
            <w:r w:rsidR="00A9175C">
              <w:rPr>
                <w:rFonts w:ascii="Arial" w:hAnsi="Arial" w:cs="Arial"/>
                <w:sz w:val="20"/>
                <w:szCs w:val="20"/>
              </w:rPr>
              <w:t xml:space="preserve"> – KOLEKTOR-SERWIS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DP.M-32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</w:t>
            </w:r>
            <w:r w:rsidRPr="009D1F22">
              <w:rPr>
                <w:rFonts w:ascii="Arial" w:hAnsi="Arial" w:cs="Arial"/>
                <w:sz w:val="20"/>
                <w:szCs w:val="20"/>
              </w:rPr>
              <w:t>- Odtworzenie nawierzchni dróg gminnych w ramach "Modernizacji sieci kanalizacji ogólnospławnej w Miliczu"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</w:t>
            </w:r>
            <w:r w:rsidR="00200AD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Dokumentacja geotechniczna </w:t>
            </w:r>
            <w:r w:rsidRPr="009D1F22">
              <w:rPr>
                <w:rFonts w:ascii="Arial" w:hAnsi="Arial" w:cs="Arial"/>
                <w:sz w:val="20"/>
                <w:szCs w:val="20"/>
              </w:rPr>
              <w:t>- Modernizacja sieci kanalizacji ogólnospławnej w Miliczu - Kanalizacja sanitarna i deszczowa.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7817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</w:t>
            </w:r>
            <w:r w:rsidR="00200A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Inwentaryzacja dendrologiczna i gospodarka drzewostanem </w:t>
            </w:r>
            <w:r w:rsidRPr="00A9175C">
              <w:rPr>
                <w:rFonts w:ascii="Arial" w:hAnsi="Arial" w:cs="Arial"/>
                <w:sz w:val="20"/>
                <w:szCs w:val="20"/>
              </w:rPr>
              <w:t>w ramach projektu "Modernizacja sieci kanalizacji ogólnospławnej w Miliczu - uzupełnienia"</w:t>
            </w:r>
          </w:p>
        </w:tc>
      </w:tr>
      <w:tr w:rsidR="009E205D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</w:t>
            </w:r>
            <w:r w:rsidR="00200A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>Wytyczne dla opracowania projektu organizacji ruchu zamiennego na czas budowy podczas realizacji zadania "Modernizacja sieci kanalizacji ogólnospławnej w Miliczu."</w:t>
            </w:r>
          </w:p>
        </w:tc>
      </w:tr>
      <w:tr w:rsidR="009E205D" w:rsidRPr="00F06FB0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Default="009E205D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DP.M-3</w:t>
            </w:r>
            <w:r w:rsidR="00200AD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9D1F22" w:rsidRDefault="009E205D" w:rsidP="00F06F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1F22">
              <w:rPr>
                <w:rFonts w:ascii="Arial" w:hAnsi="Arial" w:cs="Arial"/>
                <w:b/>
                <w:sz w:val="20"/>
                <w:szCs w:val="20"/>
              </w:rPr>
              <w:t xml:space="preserve">Projekt Wykonawczy Szafy </w:t>
            </w:r>
            <w:proofErr w:type="spellStart"/>
            <w:r w:rsidRPr="009D1F22">
              <w:rPr>
                <w:rFonts w:ascii="Arial" w:hAnsi="Arial" w:cs="Arial"/>
                <w:b/>
                <w:sz w:val="20"/>
                <w:szCs w:val="20"/>
              </w:rPr>
              <w:t>AKPiA</w:t>
            </w:r>
            <w:proofErr w:type="spellEnd"/>
            <w:r w:rsidRPr="009D1F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E205D" w:rsidRPr="00F06FB0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200AD9" w:rsidRDefault="009E205D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0AD9">
              <w:rPr>
                <w:rFonts w:ascii="Arial" w:hAnsi="Arial" w:cs="Arial"/>
                <w:color w:val="000000"/>
                <w:sz w:val="20"/>
                <w:szCs w:val="20"/>
              </w:rPr>
              <w:t>DP.M-3</w:t>
            </w:r>
            <w:r w:rsidR="00200AD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200AD9" w:rsidRDefault="00200AD9" w:rsidP="00200A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 W</w:t>
            </w:r>
            <w:r w:rsidRPr="00200AD9">
              <w:rPr>
                <w:rFonts w:ascii="Arial" w:hAnsi="Arial" w:cs="Arial"/>
                <w:b/>
                <w:sz w:val="20"/>
                <w:szCs w:val="20"/>
              </w:rPr>
              <w:t xml:space="preserve">ykonawczy – </w:t>
            </w:r>
            <w:r w:rsidRPr="00200AD9">
              <w:rPr>
                <w:rFonts w:ascii="Arial" w:hAnsi="Arial" w:cs="Arial"/>
                <w:sz w:val="20"/>
                <w:szCs w:val="20"/>
              </w:rPr>
              <w:t xml:space="preserve">uzbrojenie obszaru w rejonie ulic Trzebnickiej, Dojazdowej i Akacjowej w Miliczu </w:t>
            </w:r>
            <w:r w:rsidR="0011101B">
              <w:rPr>
                <w:rFonts w:ascii="Arial" w:hAnsi="Arial" w:cs="Arial"/>
                <w:sz w:val="20"/>
                <w:szCs w:val="20"/>
              </w:rPr>
              <w:t>–</w:t>
            </w:r>
            <w:r w:rsidRPr="00200AD9">
              <w:rPr>
                <w:rFonts w:ascii="Arial" w:hAnsi="Arial" w:cs="Arial"/>
                <w:sz w:val="20"/>
                <w:szCs w:val="20"/>
              </w:rPr>
              <w:t xml:space="preserve"> EUROMOSTY</w:t>
            </w:r>
          </w:p>
        </w:tc>
      </w:tr>
      <w:tr w:rsidR="009E205D" w:rsidRPr="00F06FB0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05D" w:rsidRPr="00200AD9" w:rsidRDefault="009E205D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0AD9">
              <w:rPr>
                <w:rFonts w:ascii="Arial" w:hAnsi="Arial" w:cs="Arial"/>
                <w:color w:val="000000"/>
                <w:sz w:val="20"/>
                <w:szCs w:val="20"/>
              </w:rPr>
              <w:t>DP.M-3</w:t>
            </w:r>
            <w:r w:rsidR="00200AD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05D" w:rsidRPr="00200AD9" w:rsidRDefault="00200AD9" w:rsidP="00200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AD9">
              <w:rPr>
                <w:rFonts w:ascii="Arial" w:hAnsi="Arial" w:cs="Arial"/>
                <w:b/>
                <w:sz w:val="20"/>
                <w:szCs w:val="20"/>
              </w:rPr>
              <w:t xml:space="preserve">Projekt Budowlany – </w:t>
            </w:r>
            <w:r w:rsidRPr="00200AD9">
              <w:rPr>
                <w:rFonts w:ascii="Arial" w:hAnsi="Arial" w:cs="Arial"/>
                <w:sz w:val="20"/>
                <w:szCs w:val="20"/>
              </w:rPr>
              <w:t>Ulice C34D, B11D, B22Z, D39Z, D32D, D14D w Miliczu – EUROMOSTY</w:t>
            </w:r>
          </w:p>
        </w:tc>
      </w:tr>
      <w:tr w:rsidR="00200AD9" w:rsidRPr="00F06FB0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AD9" w:rsidRPr="00200AD9" w:rsidRDefault="00200AD9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0AD9">
              <w:rPr>
                <w:rFonts w:ascii="Arial" w:hAnsi="Arial" w:cs="Arial"/>
                <w:color w:val="000000"/>
                <w:sz w:val="20"/>
                <w:szCs w:val="20"/>
              </w:rPr>
              <w:t>DP.M-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AD9" w:rsidRPr="00200AD9" w:rsidRDefault="00200AD9" w:rsidP="00200A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AD9">
              <w:rPr>
                <w:rFonts w:ascii="Arial" w:hAnsi="Arial" w:cs="Arial"/>
                <w:b/>
                <w:sz w:val="20"/>
                <w:szCs w:val="20"/>
              </w:rPr>
              <w:t xml:space="preserve">Projekt Wykonawczy - </w:t>
            </w:r>
            <w:r w:rsidRPr="00200AD9">
              <w:rPr>
                <w:rFonts w:ascii="Arial" w:hAnsi="Arial" w:cs="Arial"/>
                <w:sz w:val="20"/>
                <w:szCs w:val="20"/>
              </w:rPr>
              <w:t>Ulice C34D, B11D, B22Z, D39Z, D32D, D14D w Miliczu – kanalizacja sanitarna – EUROMOSTY</w:t>
            </w:r>
          </w:p>
        </w:tc>
      </w:tr>
      <w:tr w:rsidR="00200AD9" w:rsidRPr="00F06FB0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AD9" w:rsidRPr="00200AD9" w:rsidRDefault="00200AD9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0AD9">
              <w:rPr>
                <w:rFonts w:ascii="Arial" w:hAnsi="Arial" w:cs="Arial"/>
                <w:color w:val="000000"/>
                <w:sz w:val="20"/>
                <w:szCs w:val="20"/>
              </w:rPr>
              <w:t>DP.M-4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0AD9" w:rsidRPr="00200AD9" w:rsidRDefault="00200AD9" w:rsidP="00200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175C">
              <w:rPr>
                <w:rFonts w:ascii="Arial" w:hAnsi="Arial" w:cs="Arial"/>
                <w:b/>
                <w:sz w:val="20"/>
                <w:szCs w:val="20"/>
              </w:rPr>
              <w:t>Projekt Wykonawczy</w:t>
            </w:r>
            <w:r w:rsidRPr="00200AD9">
              <w:rPr>
                <w:rFonts w:ascii="Arial" w:hAnsi="Arial" w:cs="Arial"/>
                <w:sz w:val="20"/>
                <w:szCs w:val="20"/>
              </w:rPr>
              <w:t xml:space="preserve"> – Ulice C34D, B11D, B22Z, D39Z, D32D, D14D w Miliczu – kanalizacja deszczowa – EUROMOSTY</w:t>
            </w:r>
          </w:p>
        </w:tc>
      </w:tr>
      <w:tr w:rsidR="00DB132E" w:rsidRPr="00F06FB0" w:rsidTr="00F06FB0">
        <w:trPr>
          <w:trHeight w:val="28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32E" w:rsidRPr="00200AD9" w:rsidRDefault="00DB132E" w:rsidP="0020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0AD9">
              <w:rPr>
                <w:rFonts w:ascii="Arial" w:hAnsi="Arial" w:cs="Arial"/>
                <w:color w:val="000000"/>
                <w:sz w:val="20"/>
                <w:szCs w:val="20"/>
              </w:rPr>
              <w:t>DP.M-4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32E" w:rsidRPr="00A9175C" w:rsidRDefault="00DB132E" w:rsidP="00200AD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Zezwolenie Starosty Milickiego na usunięcie drzew i krzewów O.Ś. 6137-37/09 z dn. 05.11.2009r.</w:t>
            </w:r>
          </w:p>
        </w:tc>
      </w:tr>
    </w:tbl>
    <w:p w:rsidR="00C02072" w:rsidRDefault="00FC3903" w:rsidP="00FC3903">
      <w:pPr>
        <w:pStyle w:val="Akapitzlist"/>
        <w:jc w:val="both"/>
      </w:pPr>
      <w:r>
        <w:t xml:space="preserve"> </w:t>
      </w:r>
    </w:p>
    <w:sectPr w:rsidR="00C02072" w:rsidSect="00F06F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BD" w:rsidRDefault="00D271BD" w:rsidP="00EC173E">
      <w:r>
        <w:separator/>
      </w:r>
    </w:p>
  </w:endnote>
  <w:endnote w:type="continuationSeparator" w:id="0">
    <w:p w:rsidR="00D271BD" w:rsidRDefault="00D271BD" w:rsidP="00EC1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0" w:rsidRDefault="00F06FB0" w:rsidP="00EC173E">
    <w:pPr>
      <w:pStyle w:val="Stopka"/>
      <w:pBdr>
        <w:top w:val="single" w:sz="4" w:space="1" w:color="auto"/>
      </w:pBdr>
      <w:rPr>
        <w:i/>
      </w:rPr>
    </w:pPr>
    <w:r>
      <w:rPr>
        <w:i/>
      </w:rPr>
      <w:t>Nazwa Kontraktu: Modernizacja sieci kanalizacji ogólnospławnej w Miliczu</w:t>
    </w:r>
  </w:p>
  <w:p w:rsidR="00F06FB0" w:rsidRDefault="00F06FB0" w:rsidP="00EC173E">
    <w:pPr>
      <w:pStyle w:val="Stopka"/>
      <w:pBdr>
        <w:top w:val="single" w:sz="4" w:space="1" w:color="auto"/>
      </w:pBdr>
      <w:rPr>
        <w:i/>
      </w:rPr>
    </w:pPr>
    <w:r>
      <w:rPr>
        <w:i/>
      </w:rPr>
      <w:t>Nr zamówienia: JRP-1/2012</w:t>
    </w:r>
  </w:p>
  <w:p w:rsidR="00F06FB0" w:rsidRDefault="00F06FB0">
    <w:pPr>
      <w:pStyle w:val="Stopka"/>
    </w:pPr>
  </w:p>
  <w:p w:rsidR="00F06FB0" w:rsidRDefault="00F06F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BD" w:rsidRDefault="00D271BD" w:rsidP="00EC173E">
      <w:r>
        <w:separator/>
      </w:r>
    </w:p>
  </w:footnote>
  <w:footnote w:type="continuationSeparator" w:id="0">
    <w:p w:rsidR="00D271BD" w:rsidRDefault="00D271BD" w:rsidP="00EC1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0" w:rsidRDefault="00F06FB0" w:rsidP="00EC173E">
    <w:pPr>
      <w:pStyle w:val="Nagwek"/>
      <w:pBdr>
        <w:bottom w:val="single" w:sz="4" w:space="1" w:color="auto"/>
      </w:pBdr>
      <w:ind w:right="-3"/>
      <w:rPr>
        <w:i/>
        <w:szCs w:val="22"/>
      </w:rPr>
    </w:pPr>
    <w:r>
      <w:rPr>
        <w:i/>
        <w:szCs w:val="22"/>
      </w:rPr>
      <w:t xml:space="preserve">Część III - Opis Przedmiotu Zamówienia </w:t>
    </w:r>
  </w:p>
  <w:p w:rsidR="00F06FB0" w:rsidRPr="00EC173E" w:rsidRDefault="00F06FB0" w:rsidP="00EC173E">
    <w:pPr>
      <w:pStyle w:val="Nagwek"/>
      <w:pBdr>
        <w:bottom w:val="single" w:sz="4" w:space="1" w:color="auto"/>
      </w:pBdr>
      <w:ind w:right="-3"/>
      <w:rPr>
        <w:i/>
        <w:szCs w:val="22"/>
      </w:rPr>
    </w:pPr>
    <w:r>
      <w:rPr>
        <w:i/>
        <w:szCs w:val="22"/>
      </w:rPr>
      <w:t>Część III/2- Dokumentacja Projektowa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254E"/>
    <w:multiLevelType w:val="hybridMultilevel"/>
    <w:tmpl w:val="9FEC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75DA6"/>
    <w:multiLevelType w:val="hybridMultilevel"/>
    <w:tmpl w:val="8AB6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45C1"/>
    <w:multiLevelType w:val="hybridMultilevel"/>
    <w:tmpl w:val="9FEC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01253"/>
    <w:rsid w:val="0011101B"/>
    <w:rsid w:val="00114C7E"/>
    <w:rsid w:val="00147FD5"/>
    <w:rsid w:val="001D5D5B"/>
    <w:rsid w:val="00200AD9"/>
    <w:rsid w:val="00201253"/>
    <w:rsid w:val="0031477E"/>
    <w:rsid w:val="00321469"/>
    <w:rsid w:val="00423396"/>
    <w:rsid w:val="004509BF"/>
    <w:rsid w:val="004855A1"/>
    <w:rsid w:val="004B5F5E"/>
    <w:rsid w:val="004B71EA"/>
    <w:rsid w:val="004E2040"/>
    <w:rsid w:val="005C7239"/>
    <w:rsid w:val="00611576"/>
    <w:rsid w:val="006C4335"/>
    <w:rsid w:val="006D6666"/>
    <w:rsid w:val="006F1C00"/>
    <w:rsid w:val="00735052"/>
    <w:rsid w:val="007F297C"/>
    <w:rsid w:val="00803BBB"/>
    <w:rsid w:val="008969B3"/>
    <w:rsid w:val="00897BC1"/>
    <w:rsid w:val="008F0CC8"/>
    <w:rsid w:val="00985855"/>
    <w:rsid w:val="009C2FFD"/>
    <w:rsid w:val="009C6E8E"/>
    <w:rsid w:val="009D1E56"/>
    <w:rsid w:val="009D1F22"/>
    <w:rsid w:val="009E205D"/>
    <w:rsid w:val="00A71F49"/>
    <w:rsid w:val="00A9175C"/>
    <w:rsid w:val="00B154A0"/>
    <w:rsid w:val="00C02072"/>
    <w:rsid w:val="00C63C48"/>
    <w:rsid w:val="00C9161F"/>
    <w:rsid w:val="00D01ADC"/>
    <w:rsid w:val="00D271BD"/>
    <w:rsid w:val="00DB132E"/>
    <w:rsid w:val="00DB2ABB"/>
    <w:rsid w:val="00E610B4"/>
    <w:rsid w:val="00EC173E"/>
    <w:rsid w:val="00F06FB0"/>
    <w:rsid w:val="00FC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2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1469"/>
    <w:pPr>
      <w:keepNext/>
      <w:suppressAutoHyphens w:val="0"/>
      <w:spacing w:before="240" w:after="60"/>
      <w:jc w:val="both"/>
      <w:outlineLvl w:val="0"/>
    </w:pPr>
    <w:rPr>
      <w:rFonts w:cs="Arial"/>
      <w:b/>
      <w:bCs/>
      <w:i/>
      <w:kern w:val="32"/>
      <w:szCs w:val="32"/>
      <w:lang w:eastAsia="pl-PL"/>
    </w:rPr>
  </w:style>
  <w:style w:type="paragraph" w:styleId="Nagwek2">
    <w:name w:val="heading 2"/>
    <w:aliases w:val="Reset numbering"/>
    <w:basedOn w:val="Normalny"/>
    <w:next w:val="Normalny"/>
    <w:link w:val="Nagwek2Znak"/>
    <w:qFormat/>
    <w:rsid w:val="00321469"/>
    <w:pPr>
      <w:keepNext/>
      <w:suppressAutoHyphens w:val="0"/>
      <w:spacing w:before="240" w:after="60"/>
      <w:outlineLvl w:val="1"/>
    </w:pPr>
    <w:rPr>
      <w:rFonts w:cs="Arial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2146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21469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1469"/>
    <w:rPr>
      <w:rFonts w:ascii="Times New Roman" w:eastAsia="Times New Roman" w:hAnsi="Times New Roman" w:cs="Arial"/>
      <w:b/>
      <w:bCs/>
      <w:i/>
      <w:kern w:val="32"/>
      <w:sz w:val="24"/>
      <w:szCs w:val="32"/>
      <w:lang w:eastAsia="pl-PL"/>
    </w:rPr>
  </w:style>
  <w:style w:type="character" w:customStyle="1" w:styleId="Nagwek2Znak">
    <w:name w:val="Nagłówek 2 Znak"/>
    <w:aliases w:val="Reset numbering Znak"/>
    <w:basedOn w:val="Domylnaczcionkaakapitu"/>
    <w:link w:val="Nagwek2"/>
    <w:rsid w:val="00321469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2146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2146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Bezodstpw">
    <w:name w:val="No Spacing"/>
    <w:basedOn w:val="Normalny"/>
    <w:next w:val="Normalny"/>
    <w:uiPriority w:val="1"/>
    <w:qFormat/>
    <w:rsid w:val="00321469"/>
    <w:pPr>
      <w:suppressAutoHyphens w:val="0"/>
    </w:pPr>
    <w:rPr>
      <w:b/>
      <w:lang w:eastAsia="pl-PL"/>
    </w:rPr>
  </w:style>
  <w:style w:type="paragraph" w:styleId="Nagwek">
    <w:name w:val="header"/>
    <w:basedOn w:val="Normalny"/>
    <w:link w:val="NagwekZnak"/>
    <w:unhideWhenUsed/>
    <w:rsid w:val="00EC1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EC1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7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7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73E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610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0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0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88EC-CDF5-49E7-94D5-68CE117B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5</cp:revision>
  <cp:lastPrinted>2012-01-10T09:31:00Z</cp:lastPrinted>
  <dcterms:created xsi:type="dcterms:W3CDTF">2012-01-10T09:30:00Z</dcterms:created>
  <dcterms:modified xsi:type="dcterms:W3CDTF">2012-01-10T14:44:00Z</dcterms:modified>
</cp:coreProperties>
</file>